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F" w:rsidRDefault="000F08AF"/>
    <w:p w:rsidR="000F08AF" w:rsidRPr="000F08AF" w:rsidRDefault="00147488">
      <w:pPr>
        <w:rPr>
          <w:sz w:val="28"/>
          <w:lang w:val="en-US"/>
        </w:rPr>
      </w:pPr>
      <w:r>
        <w:rPr>
          <w:sz w:val="28"/>
        </w:rPr>
        <w:t>Защитный лак СВ.101</w:t>
      </w:r>
      <w:r>
        <w:rPr>
          <w:sz w:val="28"/>
          <w:lang w:val="en-US"/>
        </w:rPr>
        <w:t>/</w:t>
      </w:r>
      <w:r>
        <w:rPr>
          <w:sz w:val="28"/>
        </w:rPr>
        <w:t>с</w:t>
      </w:r>
      <w:bookmarkStart w:id="0" w:name="_GoBack"/>
      <w:bookmarkEnd w:id="0"/>
      <w:r w:rsidR="000F08AF">
        <w:rPr>
          <w:sz w:val="28"/>
          <w:lang w:val="en-US"/>
        </w:rPr>
        <w:t>:</w:t>
      </w:r>
    </w:p>
    <w:p w:rsidR="000F08AF" w:rsidRDefault="000F08AF"/>
    <w:p w:rsidR="000F08AF" w:rsidRDefault="000F08AF"/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="00C43902" w:rsidTr="00C4390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Pr="003A112A" w:rsidRDefault="00C43902" w:rsidP="008B39AA">
            <w:pPr>
              <w:pStyle w:val="Style7"/>
              <w:widowControl/>
              <w:spacing w:line="240" w:lineRule="auto"/>
              <w:jc w:val="left"/>
              <w:rPr>
                <w:rStyle w:val="FontStyle81"/>
                <w:b/>
                <w:sz w:val="28"/>
              </w:rPr>
            </w:pPr>
            <w:r w:rsidRPr="003A112A">
              <w:rPr>
                <w:rStyle w:val="FontStyle81"/>
                <w:b/>
                <w:sz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Pr="003A112A" w:rsidRDefault="00C43902" w:rsidP="000F08AF">
            <w:pPr>
              <w:pStyle w:val="Style7"/>
              <w:widowControl/>
              <w:spacing w:line="240" w:lineRule="auto"/>
              <w:ind w:firstLine="669"/>
              <w:jc w:val="left"/>
              <w:rPr>
                <w:rStyle w:val="FontStyle81"/>
                <w:b/>
                <w:sz w:val="28"/>
              </w:rPr>
            </w:pPr>
            <w:r w:rsidRPr="003A112A">
              <w:rPr>
                <w:rStyle w:val="FontStyle81"/>
                <w:b/>
                <w:sz w:val="28"/>
              </w:rPr>
              <w:t>Значение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Pr="003A112A" w:rsidRDefault="00C43902" w:rsidP="008B39AA">
            <w:pPr>
              <w:pStyle w:val="Style7"/>
              <w:widowControl/>
              <w:spacing w:line="240" w:lineRule="auto"/>
              <w:ind w:right="353"/>
              <w:rPr>
                <w:rStyle w:val="FontStyle81"/>
                <w:b/>
                <w:sz w:val="28"/>
              </w:rPr>
            </w:pPr>
            <w:r w:rsidRPr="003A112A">
              <w:rPr>
                <w:rStyle w:val="FontStyle81"/>
                <w:b/>
                <w:sz w:val="28"/>
              </w:rPr>
              <w:t>Метод испытания</w:t>
            </w:r>
          </w:p>
        </w:tc>
      </w:tr>
      <w:tr w:rsidR="00C43902" w:rsidTr="00C43902"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325A01">
            <w:pPr>
              <w:pStyle w:val="Style5"/>
              <w:widowControl/>
              <w:ind w:left="4071" w:firstLine="425"/>
              <w:rPr>
                <w:rStyle w:val="FontStyle100"/>
              </w:rPr>
            </w:pPr>
            <w:r>
              <w:rPr>
                <w:rStyle w:val="FontStyle100"/>
              </w:rPr>
              <w:t>ОСНОВА ЛАКА</w:t>
            </w:r>
          </w:p>
        </w:tc>
      </w:tr>
      <w:tr w:rsidR="00C43902" w:rsidTr="00C43902">
        <w:trPr>
          <w:trHeight w:val="78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ind w:firstLine="31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1 Массовая доля нелетучих ве</w:t>
            </w:r>
            <w:r>
              <w:rPr>
                <w:rStyle w:val="FontStyle81"/>
              </w:rPr>
              <w:softHyphen/>
              <w:t>ществ, %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spacing w:line="240" w:lineRule="auto"/>
              <w:ind w:left="967"/>
              <w:jc w:val="left"/>
              <w:rPr>
                <w:rStyle w:val="FontStyle81"/>
              </w:rPr>
            </w:pPr>
          </w:p>
          <w:p w:rsidR="00C43902" w:rsidRDefault="00C43902" w:rsidP="008B39AA">
            <w:pPr>
              <w:pStyle w:val="Style7"/>
              <w:widowControl/>
              <w:spacing w:line="240" w:lineRule="auto"/>
              <w:ind w:left="967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48±2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C43902">
            <w:pPr>
              <w:pStyle w:val="Style7"/>
              <w:widowControl/>
              <w:spacing w:line="319" w:lineRule="exact"/>
              <w:ind w:right="2" w:firstLine="2"/>
              <w:rPr>
                <w:rStyle w:val="FontStyle81"/>
              </w:rPr>
            </w:pPr>
            <w:r>
              <w:rPr>
                <w:rStyle w:val="FontStyle81"/>
              </w:rPr>
              <w:t xml:space="preserve">По  ГОСТ </w:t>
            </w:r>
            <w:proofErr w:type="gramStart"/>
            <w:r>
              <w:rPr>
                <w:rStyle w:val="FontStyle81"/>
              </w:rPr>
              <w:t>Р</w:t>
            </w:r>
            <w:proofErr w:type="gramEnd"/>
            <w:r>
              <w:rPr>
                <w:rStyle w:val="FontStyle81"/>
              </w:rPr>
              <w:t xml:space="preserve"> 52487 </w:t>
            </w:r>
            <w:r w:rsidR="000F08AF">
              <w:rPr>
                <w:rStyle w:val="FontStyle81"/>
              </w:rPr>
              <w:t>и п. 5.2 настоящих технических условий</w:t>
            </w:r>
          </w:p>
        </w:tc>
      </w:tr>
      <w:tr w:rsidR="00C43902" w:rsidTr="00C43902">
        <w:trPr>
          <w:trHeight w:val="96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902" w:rsidRDefault="00C43902" w:rsidP="008B39AA">
            <w:pPr>
              <w:pStyle w:val="Style6"/>
              <w:widowControl/>
              <w:spacing w:line="314" w:lineRule="exact"/>
              <w:rPr>
                <w:rStyle w:val="FontStyle81"/>
              </w:rPr>
            </w:pPr>
            <w:r>
              <w:rPr>
                <w:rStyle w:val="FontStyle81"/>
              </w:rPr>
              <w:t>2 Условная вязкость по вискози</w:t>
            </w:r>
            <w:r>
              <w:rPr>
                <w:rStyle w:val="FontStyle81"/>
              </w:rPr>
              <w:softHyphen/>
              <w:t>метру ВЗ-246 при температуре (20,0±0,5) °</w:t>
            </w:r>
            <w:proofErr w:type="gramStart"/>
            <w:r>
              <w:rPr>
                <w:rStyle w:val="FontStyle81"/>
              </w:rPr>
              <w:t>С</w:t>
            </w:r>
            <w:proofErr w:type="gramEnd"/>
            <w:r>
              <w:rPr>
                <w:rStyle w:val="FontStyle81"/>
              </w:rPr>
              <w:t>, с, не менее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902" w:rsidRDefault="00C43902" w:rsidP="003A112A">
            <w:pPr>
              <w:pStyle w:val="Style7"/>
              <w:widowControl/>
              <w:spacing w:line="240" w:lineRule="auto"/>
              <w:ind w:left="1094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3902" w:rsidRDefault="00C43902" w:rsidP="008B39AA">
            <w:pPr>
              <w:pStyle w:val="Style7"/>
              <w:widowControl/>
              <w:spacing w:line="317" w:lineRule="exact"/>
              <w:ind w:right="7"/>
              <w:rPr>
                <w:rStyle w:val="FontStyle81"/>
              </w:rPr>
            </w:pPr>
            <w:r>
              <w:rPr>
                <w:rStyle w:val="FontStyle81"/>
              </w:rPr>
              <w:t xml:space="preserve">По ГОСТ 8420 </w:t>
            </w:r>
            <w:r w:rsidR="000F08AF">
              <w:rPr>
                <w:rStyle w:val="FontStyle81"/>
              </w:rPr>
              <w:t>и п. 5.2 настоящих технических условий</w:t>
            </w:r>
          </w:p>
        </w:tc>
      </w:tr>
      <w:tr w:rsidR="00C43902" w:rsidTr="00C4390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rPr>
                <w:rStyle w:val="FontStyle81"/>
              </w:rPr>
            </w:pPr>
            <w:r>
              <w:rPr>
                <w:rStyle w:val="FontStyle81"/>
              </w:rPr>
              <w:t>3. Внешний вид покрытия лака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0F08AF" w:rsidP="00C43902">
            <w:pPr>
              <w:pStyle w:val="Style6"/>
              <w:widowControl/>
              <w:spacing w:line="324" w:lineRule="exact"/>
              <w:ind w:right="2"/>
              <w:rPr>
                <w:rStyle w:val="FontStyle81"/>
              </w:rPr>
            </w:pPr>
            <w:r>
              <w:rPr>
                <w:rStyle w:val="FontStyle81"/>
              </w:rPr>
              <w:t>После высыхания лак образует на металлизированной поверхности гладкую прозрачную пленку</w:t>
            </w:r>
            <w:r w:rsidR="00C43902">
              <w:rPr>
                <w:rStyle w:val="FontStyle81"/>
              </w:rPr>
              <w:t xml:space="preserve"> без посторонних включений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319" w:lineRule="exact"/>
              <w:ind w:right="5" w:firstLine="2"/>
              <w:rPr>
                <w:rStyle w:val="FontStyle81"/>
              </w:rPr>
            </w:pPr>
            <w:r>
              <w:rPr>
                <w:rStyle w:val="FontStyle81"/>
              </w:rPr>
              <w:t>Согласно п.</w:t>
            </w:r>
            <w:r w:rsidR="000F08AF">
              <w:rPr>
                <w:rStyle w:val="FontStyle81"/>
              </w:rPr>
              <w:t>5.3</w:t>
            </w:r>
            <w:r>
              <w:rPr>
                <w:rStyle w:val="FontStyle81"/>
              </w:rPr>
              <w:t xml:space="preserve"> и п.5</w:t>
            </w:r>
            <w:r w:rsidR="000F08AF">
              <w:rPr>
                <w:rStyle w:val="FontStyle81"/>
              </w:rPr>
              <w:t>.4 настоящих</w:t>
            </w:r>
            <w:r>
              <w:rPr>
                <w:rStyle w:val="FontStyle81"/>
              </w:rPr>
              <w:t xml:space="preserve"> технических условий</w:t>
            </w:r>
          </w:p>
        </w:tc>
      </w:tr>
      <w:tr w:rsidR="00C43902" w:rsidTr="00C4390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322" w:lineRule="exact"/>
              <w:ind w:left="10" w:right="634" w:hanging="10"/>
              <w:rPr>
                <w:rStyle w:val="FontStyle81"/>
              </w:rPr>
            </w:pPr>
            <w:r>
              <w:rPr>
                <w:rStyle w:val="FontStyle81"/>
              </w:rPr>
              <w:t xml:space="preserve">4. Время высыхания до степени 3 при температуре (20±2)° С, </w:t>
            </w:r>
            <w:proofErr w:type="gramStart"/>
            <w:r>
              <w:rPr>
                <w:rStyle w:val="FontStyle81"/>
              </w:rPr>
              <w:t>ч</w:t>
            </w:r>
            <w:proofErr w:type="gramEnd"/>
            <w:r>
              <w:rPr>
                <w:rStyle w:val="FontStyle81"/>
              </w:rPr>
              <w:t>, не более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</w:p>
          <w:p w:rsidR="003A112A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12</w:t>
            </w:r>
          </w:p>
          <w:p w:rsidR="00C43902" w:rsidRPr="003A112A" w:rsidRDefault="00C43902" w:rsidP="003A112A">
            <w:pPr>
              <w:ind w:left="-40" w:firstLine="4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322" w:lineRule="exact"/>
              <w:ind w:right="12"/>
              <w:rPr>
                <w:rStyle w:val="FontStyle81"/>
              </w:rPr>
            </w:pPr>
            <w:r>
              <w:rPr>
                <w:rStyle w:val="FontStyle81"/>
              </w:rPr>
              <w:t xml:space="preserve">По ГОСТ 19007 </w:t>
            </w:r>
            <w:r w:rsidR="000F08AF">
              <w:rPr>
                <w:rStyle w:val="FontStyle81"/>
              </w:rPr>
              <w:t>и п. 5.3 настоящих технических условий</w:t>
            </w:r>
          </w:p>
        </w:tc>
      </w:tr>
      <w:tr w:rsidR="00C43902" w:rsidTr="00C4390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326" w:lineRule="exact"/>
              <w:ind w:firstLine="5"/>
              <w:rPr>
                <w:rStyle w:val="FontStyle81"/>
              </w:rPr>
            </w:pPr>
            <w:r>
              <w:rPr>
                <w:rStyle w:val="FontStyle81"/>
              </w:rPr>
              <w:t>5. Срок годности (жизнеспособ</w:t>
            </w:r>
            <w:r>
              <w:rPr>
                <w:rStyle w:val="FontStyle81"/>
              </w:rPr>
              <w:softHyphen/>
              <w:t xml:space="preserve">ность), </w:t>
            </w:r>
            <w:proofErr w:type="gramStart"/>
            <w:r>
              <w:rPr>
                <w:rStyle w:val="FontStyle81"/>
              </w:rPr>
              <w:t>ч</w:t>
            </w:r>
            <w:proofErr w:type="gramEnd"/>
            <w:r>
              <w:rPr>
                <w:rStyle w:val="FontStyle81"/>
              </w:rPr>
              <w:t>, не менее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</w:p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324" w:lineRule="exact"/>
              <w:ind w:right="5"/>
              <w:rPr>
                <w:rStyle w:val="FontStyle81"/>
              </w:rPr>
            </w:pPr>
            <w:r>
              <w:rPr>
                <w:rStyle w:val="FontStyle81"/>
              </w:rPr>
              <w:t xml:space="preserve">По ГОСТ 27271 </w:t>
            </w:r>
            <w:r w:rsidR="000F08AF">
              <w:rPr>
                <w:rStyle w:val="FontStyle81"/>
              </w:rPr>
              <w:t>и п. 5.5.настоящих технических условий</w:t>
            </w:r>
          </w:p>
        </w:tc>
      </w:tr>
      <w:tr w:rsidR="00C43902" w:rsidTr="00C4390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329" w:lineRule="exact"/>
              <w:ind w:firstLine="2"/>
              <w:rPr>
                <w:rStyle w:val="FontStyle81"/>
              </w:rPr>
            </w:pPr>
            <w:r>
              <w:rPr>
                <w:rStyle w:val="FontStyle81"/>
              </w:rPr>
              <w:t>6. Стойкость покрытия к стати</w:t>
            </w:r>
            <w:r>
              <w:rPr>
                <w:rStyle w:val="FontStyle81"/>
              </w:rPr>
              <w:softHyphen/>
              <w:t>ческому воздействию воды при</w:t>
            </w:r>
            <w:r w:rsidR="003A112A">
              <w:rPr>
                <w:rStyle w:val="FontStyle81"/>
              </w:rPr>
              <w:t xml:space="preserve"> температуре (20±2)°С, ч, не ме</w:t>
            </w:r>
            <w:r>
              <w:rPr>
                <w:rStyle w:val="FontStyle81"/>
              </w:rPr>
              <w:t>нее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</w:p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48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spacing w:line="322" w:lineRule="exact"/>
              <w:ind w:right="14"/>
              <w:rPr>
                <w:rStyle w:val="FontStyle81"/>
              </w:rPr>
            </w:pPr>
            <w:r>
              <w:rPr>
                <w:rStyle w:val="FontStyle81"/>
              </w:rPr>
              <w:t xml:space="preserve">По ГОСТ 9.403 </w:t>
            </w:r>
            <w:r w:rsidR="000F08AF">
              <w:rPr>
                <w:rStyle w:val="FontStyle81"/>
              </w:rPr>
              <w:t>метод</w:t>
            </w:r>
            <w:proofErr w:type="gramStart"/>
            <w:r w:rsidR="000F08AF">
              <w:rPr>
                <w:rStyle w:val="FontStyle81"/>
              </w:rPr>
              <w:t xml:space="preserve"> А</w:t>
            </w:r>
            <w:proofErr w:type="gramEnd"/>
            <w:r w:rsidR="000F08AF">
              <w:rPr>
                <w:rStyle w:val="FontStyle81"/>
              </w:rPr>
              <w:t xml:space="preserve"> и п. 5.3 и 5.6 настоящих технических условий</w:t>
            </w:r>
          </w:p>
        </w:tc>
      </w:tr>
      <w:tr w:rsidR="00C43902" w:rsidTr="00C4390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spacing w:line="326" w:lineRule="exact"/>
              <w:ind w:firstLine="7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7. Прочность покрытия при ударе по прибору У-1, см, не менее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</w:p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spacing w:line="322" w:lineRule="exact"/>
              <w:ind w:right="2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 xml:space="preserve">По ГОСТ </w:t>
            </w:r>
            <w:proofErr w:type="gramStart"/>
            <w:r>
              <w:rPr>
                <w:rStyle w:val="FontStyle81"/>
              </w:rPr>
              <w:t>Р</w:t>
            </w:r>
            <w:proofErr w:type="gramEnd"/>
            <w:r>
              <w:rPr>
                <w:rStyle w:val="FontStyle81"/>
              </w:rPr>
              <w:t xml:space="preserve"> 4765</w:t>
            </w:r>
            <w:r w:rsidR="000F08AF">
              <w:rPr>
                <w:rStyle w:val="FontStyle81"/>
              </w:rPr>
              <w:t xml:space="preserve"> и п. 5.3 настоящих технических условий</w:t>
            </w:r>
          </w:p>
        </w:tc>
      </w:tr>
      <w:tr w:rsidR="00C43902" w:rsidTr="00C4390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3A112A" w:rsidP="008B39AA">
            <w:pPr>
              <w:pStyle w:val="Style7"/>
              <w:widowControl/>
              <w:spacing w:line="326" w:lineRule="exact"/>
              <w:ind w:firstLine="7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8. Прочность покрытия при из</w:t>
            </w:r>
            <w:r w:rsidR="00C43902">
              <w:rPr>
                <w:rStyle w:val="FontStyle81"/>
              </w:rPr>
              <w:t xml:space="preserve">гибе, </w:t>
            </w:r>
            <w:proofErr w:type="gramStart"/>
            <w:r w:rsidR="00C43902">
              <w:rPr>
                <w:rStyle w:val="FontStyle81"/>
              </w:rPr>
              <w:t>мм</w:t>
            </w:r>
            <w:proofErr w:type="gramEnd"/>
            <w:r w:rsidR="00C43902">
              <w:rPr>
                <w:rStyle w:val="FontStyle81"/>
              </w:rPr>
              <w:t>, не более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</w:p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spacing w:line="322" w:lineRule="exact"/>
              <w:ind w:right="2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 xml:space="preserve">По ГОСТ </w:t>
            </w:r>
            <w:proofErr w:type="gramStart"/>
            <w:r>
              <w:rPr>
                <w:rStyle w:val="FontStyle81"/>
              </w:rPr>
              <w:t>Р</w:t>
            </w:r>
            <w:proofErr w:type="gramEnd"/>
            <w:r>
              <w:rPr>
                <w:rStyle w:val="FontStyle81"/>
              </w:rPr>
              <w:t xml:space="preserve"> 52740</w:t>
            </w:r>
            <w:r w:rsidR="000F08AF">
              <w:rPr>
                <w:rStyle w:val="FontStyle81"/>
              </w:rPr>
              <w:t xml:space="preserve"> и п. 5.3 настоящих технических условий</w:t>
            </w:r>
          </w:p>
        </w:tc>
      </w:tr>
      <w:tr w:rsidR="00C43902" w:rsidTr="00C43902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spacing w:line="331" w:lineRule="exact"/>
              <w:ind w:right="804" w:firstLine="12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9. Адгезия плёнки, баллы, не более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</w:p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spacing w:line="324" w:lineRule="exact"/>
              <w:ind w:firstLine="5"/>
              <w:rPr>
                <w:rStyle w:val="FontStyle81"/>
              </w:rPr>
            </w:pPr>
            <w:r>
              <w:rPr>
                <w:rStyle w:val="FontStyle81"/>
              </w:rPr>
              <w:t>По ГОСТ 15140</w:t>
            </w:r>
            <w:r w:rsidR="000F08AF">
              <w:rPr>
                <w:rStyle w:val="FontStyle81"/>
              </w:rPr>
              <w:t xml:space="preserve"> и п. 5.3 настоящих технических условий</w:t>
            </w:r>
          </w:p>
        </w:tc>
      </w:tr>
      <w:tr w:rsidR="00C43902" w:rsidTr="00C43902">
        <w:trPr>
          <w:trHeight w:val="83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7"/>
              <w:widowControl/>
              <w:spacing w:line="314" w:lineRule="exact"/>
              <w:ind w:right="1560" w:firstLine="7"/>
              <w:jc w:val="left"/>
              <w:rPr>
                <w:rStyle w:val="FontStyle81"/>
              </w:rPr>
            </w:pPr>
            <w:r>
              <w:rPr>
                <w:rStyle w:val="FontStyle81"/>
              </w:rPr>
              <w:t>10. Класс и подкласс опасности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</w:p>
          <w:p w:rsidR="00C43902" w:rsidRDefault="00C43902" w:rsidP="008B39AA">
            <w:pPr>
              <w:pStyle w:val="Style6"/>
              <w:widowControl/>
              <w:spacing w:line="240" w:lineRule="auto"/>
              <w:jc w:val="center"/>
              <w:rPr>
                <w:rStyle w:val="FontStyle81"/>
              </w:rPr>
            </w:pPr>
            <w:r>
              <w:rPr>
                <w:rStyle w:val="FontStyle81"/>
              </w:rPr>
              <w:t>3.3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902" w:rsidRDefault="00C43902" w:rsidP="008B39AA">
            <w:pPr>
              <w:pStyle w:val="Style6"/>
              <w:widowControl/>
              <w:spacing w:line="240" w:lineRule="auto"/>
              <w:ind w:right="600"/>
              <w:jc w:val="both"/>
              <w:rPr>
                <w:rStyle w:val="FontStyle81"/>
              </w:rPr>
            </w:pPr>
            <w:r>
              <w:rPr>
                <w:rStyle w:val="FontStyle81"/>
              </w:rPr>
              <w:t>По ГОСТ 19433</w:t>
            </w:r>
          </w:p>
        </w:tc>
      </w:tr>
    </w:tbl>
    <w:p w:rsidR="00B16D5E" w:rsidRDefault="00B16D5E"/>
    <w:sectPr w:rsidR="00B1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84" w:rsidRDefault="004D0584" w:rsidP="00C43902">
      <w:r>
        <w:separator/>
      </w:r>
    </w:p>
  </w:endnote>
  <w:endnote w:type="continuationSeparator" w:id="0">
    <w:p w:rsidR="004D0584" w:rsidRDefault="004D0584" w:rsidP="00C4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84" w:rsidRDefault="004D0584" w:rsidP="00C43902">
      <w:r>
        <w:separator/>
      </w:r>
    </w:p>
  </w:footnote>
  <w:footnote w:type="continuationSeparator" w:id="0">
    <w:p w:rsidR="004D0584" w:rsidRDefault="004D0584" w:rsidP="00C43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02"/>
    <w:rsid w:val="000F08AF"/>
    <w:rsid w:val="00147488"/>
    <w:rsid w:val="00325A01"/>
    <w:rsid w:val="003A112A"/>
    <w:rsid w:val="00440ECF"/>
    <w:rsid w:val="004D0584"/>
    <w:rsid w:val="00AE56FF"/>
    <w:rsid w:val="00B16D5E"/>
    <w:rsid w:val="00C43902"/>
    <w:rsid w:val="00CB234E"/>
    <w:rsid w:val="00F23A35"/>
    <w:rsid w:val="00F6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43902"/>
  </w:style>
  <w:style w:type="paragraph" w:customStyle="1" w:styleId="Style6">
    <w:name w:val="Style6"/>
    <w:basedOn w:val="a"/>
    <w:uiPriority w:val="99"/>
    <w:rsid w:val="00C43902"/>
    <w:pPr>
      <w:spacing w:line="316" w:lineRule="exact"/>
    </w:pPr>
  </w:style>
  <w:style w:type="paragraph" w:customStyle="1" w:styleId="Style7">
    <w:name w:val="Style7"/>
    <w:basedOn w:val="a"/>
    <w:uiPriority w:val="99"/>
    <w:rsid w:val="00C43902"/>
    <w:pPr>
      <w:spacing w:line="312" w:lineRule="exact"/>
      <w:jc w:val="both"/>
    </w:pPr>
  </w:style>
  <w:style w:type="character" w:customStyle="1" w:styleId="FontStyle81">
    <w:name w:val="Font Style81"/>
    <w:basedOn w:val="a0"/>
    <w:uiPriority w:val="99"/>
    <w:rsid w:val="00C439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0">
    <w:name w:val="Font Style100"/>
    <w:basedOn w:val="a0"/>
    <w:uiPriority w:val="99"/>
    <w:rsid w:val="00C4390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43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9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3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90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43902"/>
  </w:style>
  <w:style w:type="paragraph" w:customStyle="1" w:styleId="Style6">
    <w:name w:val="Style6"/>
    <w:basedOn w:val="a"/>
    <w:uiPriority w:val="99"/>
    <w:rsid w:val="00C43902"/>
    <w:pPr>
      <w:spacing w:line="316" w:lineRule="exact"/>
    </w:pPr>
  </w:style>
  <w:style w:type="paragraph" w:customStyle="1" w:styleId="Style7">
    <w:name w:val="Style7"/>
    <w:basedOn w:val="a"/>
    <w:uiPriority w:val="99"/>
    <w:rsid w:val="00C43902"/>
    <w:pPr>
      <w:spacing w:line="312" w:lineRule="exact"/>
      <w:jc w:val="both"/>
    </w:pPr>
  </w:style>
  <w:style w:type="character" w:customStyle="1" w:styleId="FontStyle81">
    <w:name w:val="Font Style81"/>
    <w:basedOn w:val="a0"/>
    <w:uiPriority w:val="99"/>
    <w:rsid w:val="00C4390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0">
    <w:name w:val="Font Style100"/>
    <w:basedOn w:val="a0"/>
    <w:uiPriority w:val="99"/>
    <w:rsid w:val="00C4390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439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90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39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90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2014-02-17T19:42:00Z</dcterms:created>
  <dcterms:modified xsi:type="dcterms:W3CDTF">2014-02-23T14:13:00Z</dcterms:modified>
</cp:coreProperties>
</file>